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学习雷锋好榜样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0" w:firstLineChars="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尊敬的老师、亲爱的同学们：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0" w:firstLineChars="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　　大家早上好！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60" w:firstLineChars="200"/>
        <w:textAlignment w:val="auto"/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今天，我国旗下讲话的题目是《学习雷锋好榜样》。又是一年春绿时，当春风吹绿大江南北，万物吐露芬芳的时候，我们总会想起一个不朽的名字：雷锋。再过几天是3月5日，是“向雷锋同志学习”60周年的日子。神州大地的每一个角落，将再次掀起一股学雷锋的高潮，这股永吹不停的“春风”，是人们对以往学雷锋活动的总结和延续，又是雷锋精神的深化和发扬。雷锋精神总是随着春天的脚步，一再融进我们的生活，给我们的精神世界带来温暖的气息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6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几十年来，雷锋形象在人们心中扎下了根，雷锋精神是一个永恒的主题，他变成了一颗珍贵的火种，代代相传，雷锋在牺牲的时候年仅22岁，他的责任感和奉献、友爱、互助、进步的志愿精神鼓舞着我们。我们是新时代的学生，更应该学习雷锋同志</w:t>
      </w:r>
      <w:r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  <w:t>的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钉子精神，提倡以“从自我做起，从小事做起”，培养“学校是我家”的主人翁责任感，并把雷锋“刻苦钻研，求真务实”的精神发扬光大。在此，我向全体同学发出号召：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60" w:firstLineChars="200"/>
        <w:textAlignment w:val="auto"/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  <w:t>一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、弘扬雷锋克己奉公、勇于奉献的精神，让雷锋精神在校园闪光。热心帮助身边每一个需要帮助的人，伸出互助的双手，展现淮安市华丰职业技术学校学生的风范。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60" w:firstLineChars="200"/>
        <w:textAlignment w:val="auto"/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  <w:t>二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、勤奋学习、刻苦钻研，多读书、读好书，树立正确的人生观。遵守纪律，爱护公物</w:t>
      </w:r>
      <w:r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作为学习生活中</w:t>
      </w:r>
      <w:r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  <w:t>“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一颗永不生锈的螺丝钉</w:t>
      </w:r>
      <w:r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  <w:t>”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60" w:firstLineChars="200"/>
        <w:textAlignment w:val="auto"/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三、完成学习任务，搞好卫生工作，发扬艰苦奋斗的精神</w:t>
      </w:r>
      <w:r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  <w:t>；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珍惜每一粒粮食</w:t>
      </w:r>
      <w:r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节约每一度电、每一滴水、每一张纸，坚持勤俭节约的作风。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60" w:firstLineChars="200"/>
        <w:textAlignment w:val="auto"/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四、在日常生活中自觉抵制不良生活习惯的影响，用高雅、健康的文化生活充实自我、陶冶情操。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60" w:firstLineChars="200"/>
        <w:textAlignment w:val="auto"/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  <w:t>五、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在家中做到关心家人，自己的事情自己做。在学校要主动关心身边有困难的同学，帮助他人就是快乐自己。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60" w:firstLineChars="200"/>
        <w:textAlignment w:val="auto"/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  <w:t>六、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做好力所能及的事情，为淮安文明城市建设出一份力。遵守交通规则，爱护公共财产，自觉维护环境的干净整洁，遵规守纪、文明做人。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“人的生命是有限的，可是，为人民服务是无限的。我们要把有限的生命，投入到无限的为人民服务之中去”。“不经风雨，长不成大树；不受百炼，难以成钢”。让我们牢记雷锋的名言，将雷锋精神时刻铭记在心，从我做起，从点滴小事做起，在日常生活、学习中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自觉实践雷锋精神，做一名新时代的</w:t>
      </w:r>
      <w:r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  <w:t>“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小雷锋</w:t>
      </w:r>
      <w:r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  <w:t>”！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我的发言到此结束，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谢谢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大家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!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NjNDExMjI5YjBhNTYwMWU1M2VlYTI2Zjg2NjNlNjQifQ=="/>
  </w:docVars>
  <w:rsids>
    <w:rsidRoot w:val="00000000"/>
    <w:rsid w:val="0E990E5C"/>
    <w:rsid w:val="13DB5B12"/>
    <w:rsid w:val="1750221D"/>
    <w:rsid w:val="4124106B"/>
    <w:rsid w:val="46160AA8"/>
    <w:rsid w:val="60363DC9"/>
    <w:rsid w:val="61B91391"/>
    <w:rsid w:val="63675D1C"/>
    <w:rsid w:val="67E64979"/>
    <w:rsid w:val="68DE6DAC"/>
    <w:rsid w:val="6A5C2C1D"/>
    <w:rsid w:val="71D21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rPr>
      <w:sz w:val="24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915</Words>
  <Characters>917</Characters>
  <Lines>0</Lines>
  <Paragraphs>0</Paragraphs>
  <TotalTime>6</TotalTime>
  <ScaleCrop>false</ScaleCrop>
  <LinksUpToDate>false</LinksUpToDate>
  <CharactersWithSpaces>919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2023-02-24T00:25:00Z</dcterms:created>
  <dc:creator>Administrator</dc:creator>
  <cp:lastModifiedBy>Move.</cp:lastModifiedBy>
  <dcterms:modified xsi:type="dcterms:W3CDTF">2023-02-24T08:45:45Z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A6372E0358B54C3FB5FC87C3E460C494</vt:lpwstr>
  </property>
</Properties>
</file>